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FC" w:rsidRPr="00F70DFC" w:rsidRDefault="00F70DFC" w:rsidP="00F70DFC">
      <w:pPr>
        <w:shd w:val="clear" w:color="auto" w:fill="FFFFFF"/>
        <w:spacing w:after="0" w:line="360" w:lineRule="auto"/>
        <w:ind w:left="432" w:firstLine="432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UPCOMING EVENTS AT PINE STREET CHURCH</w:t>
      </w:r>
      <w:bookmarkStart w:id="0" w:name="_GoBack"/>
      <w:bookmarkEnd w:id="0"/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November 23 – Emergency Food Assistance Association offerings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November 23 – ABW White Cross gifts request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Wed, November 26, 7 p.m. – Trinity Lutheran Community Thanksgiving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 xml:space="preserve">     (Bob Ballance will offer the homily; we need 6 pies to share afterwards)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proofErr w:type="spellStart"/>
      <w:r w:rsidRPr="00F70DFC">
        <w:rPr>
          <w:rFonts w:ascii="Arial Narrow" w:hAnsi="Arial Narrow"/>
          <w:b/>
          <w:color w:val="FF0000"/>
        </w:rPr>
        <w:t>Thur</w:t>
      </w:r>
      <w:proofErr w:type="spellEnd"/>
      <w:r w:rsidRPr="00F70DFC">
        <w:rPr>
          <w:rFonts w:ascii="Arial Narrow" w:hAnsi="Arial Narrow"/>
          <w:b/>
          <w:color w:val="FF0000"/>
        </w:rPr>
        <w:t>, November 27 – THANKSGIVING DAY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November 27 – BOHO Shelter @ PSC, 7 p.m.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Fri, November 28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Sat., November 29, 9 a.m. – noon - Hanging of the Greens Fellowship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November 30, 10 a.m. – First Sunday of Advent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 xml:space="preserve">Sun, November 30, 6 p.m. – Christmas Caroling at the </w:t>
      </w:r>
      <w:proofErr w:type="spellStart"/>
      <w:r w:rsidRPr="00F70DFC">
        <w:rPr>
          <w:rFonts w:ascii="Arial Narrow" w:hAnsi="Arial Narrow"/>
          <w:b/>
          <w:color w:val="FF0000"/>
        </w:rPr>
        <w:t>Huffakers</w:t>
      </w:r>
      <w:proofErr w:type="spellEnd"/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4, 7 p.m. – BOHO shelter night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 xml:space="preserve">Sun, </w:t>
      </w:r>
      <w:proofErr w:type="gramStart"/>
      <w:r w:rsidRPr="00F70DFC">
        <w:rPr>
          <w:rFonts w:ascii="Arial Narrow" w:hAnsi="Arial Narrow"/>
          <w:b/>
          <w:color w:val="FF0000"/>
        </w:rPr>
        <w:t>December  7</w:t>
      </w:r>
      <w:proofErr w:type="gramEnd"/>
      <w:r w:rsidRPr="00F70DFC">
        <w:rPr>
          <w:rFonts w:ascii="Arial Narrow" w:hAnsi="Arial Narrow"/>
          <w:b/>
          <w:color w:val="FF0000"/>
        </w:rPr>
        <w:t>, 10 a.m. – Second Sunday of Advent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December 7 – ABW White Cross gifts are due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11, 7 p.m. – BOHO Shelter night at PSC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Fri, December 12 – ABW Christmas Luncheon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December 14, 10 a.m. – Third Sunday of Advent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December 14, 6 p.m. – PSC Candlelight and Carols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18, 7 p.m. – BOHO Shelter @ PSC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December 21, 10 a.m. – Fourth Sunday of Advent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24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24, 5:30 p.m. – Christmas Eve Service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December 24, 7 p.m. – BOHO Shelter @PSC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Friday, December 25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Wed, December 31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Thu, January 1 – Church Office closed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January 4, 10 a.m. – Epiphany Sunday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Wed, January 16 – Deadline for Annual Meeting reports</w:t>
      </w:r>
    </w:p>
    <w:p w:rsidR="00F70DFC" w:rsidRPr="00F70DFC" w:rsidRDefault="00F70DFC" w:rsidP="00F70DFC">
      <w:pPr>
        <w:shd w:val="clear" w:color="auto" w:fill="FFFFFF"/>
        <w:spacing w:after="0" w:line="360" w:lineRule="auto"/>
        <w:rPr>
          <w:rFonts w:ascii="Arial Narrow" w:hAnsi="Arial Narrow"/>
          <w:b/>
          <w:color w:val="FF0000"/>
        </w:rPr>
      </w:pPr>
      <w:r w:rsidRPr="00F70DFC">
        <w:rPr>
          <w:rFonts w:ascii="Arial Narrow" w:hAnsi="Arial Narrow"/>
          <w:b/>
          <w:color w:val="FF0000"/>
        </w:rPr>
        <w:t>Sun, January 25, 11:15 a.m. – Pine Street Church’s Annual Meeting</w:t>
      </w:r>
    </w:p>
    <w:p w:rsidR="0081762C" w:rsidRDefault="0081762C"/>
    <w:sectPr w:rsidR="0081762C" w:rsidSect="00601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FC"/>
    <w:rsid w:val="0060125D"/>
    <w:rsid w:val="0081762C"/>
    <w:rsid w:val="00F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7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Ballance</dc:creator>
  <cp:keywords/>
  <dc:description/>
  <cp:lastModifiedBy>Robert Ballance</cp:lastModifiedBy>
  <cp:revision>1</cp:revision>
  <dcterms:created xsi:type="dcterms:W3CDTF">2014-11-23T02:51:00Z</dcterms:created>
  <dcterms:modified xsi:type="dcterms:W3CDTF">2014-11-23T02:51:00Z</dcterms:modified>
</cp:coreProperties>
</file>